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481E" w14:textId="77777777" w:rsidR="00B36468" w:rsidRDefault="00B36468" w:rsidP="00B3646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6468">
        <w:rPr>
          <w:rFonts w:ascii="Times New Roman" w:eastAsia="Times New Roman" w:hAnsi="Times New Roman" w:cs="Times New Roman"/>
          <w:b/>
          <w:bCs/>
          <w:sz w:val="28"/>
          <w:szCs w:val="28"/>
        </w:rPr>
        <w:t>Отзыв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A2BF117" w14:textId="77777777" w:rsidR="00B36468" w:rsidRDefault="00B36468" w:rsidP="00B36468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 w:rsidRPr="00B364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молодого специалиста </w:t>
      </w:r>
      <w:proofErr w:type="spellStart"/>
      <w:proofErr w:type="gramStart"/>
      <w:r w:rsidRPr="00B36468">
        <w:rPr>
          <w:rFonts w:ascii="Times New Roman" w:eastAsia="Times New Roman" w:hAnsi="Times New Roman" w:cs="Times New Roman"/>
          <w:b/>
          <w:bCs/>
          <w:sz w:val="28"/>
          <w:szCs w:val="28"/>
        </w:rPr>
        <w:t>Аполинск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ую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364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Юли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proofErr w:type="gramEnd"/>
      <w:r w:rsidRPr="00B364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Алексеевн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у. </w:t>
      </w:r>
    </w:p>
    <w:p w14:paraId="3E738B47" w14:textId="57F90CA2" w:rsidR="007E754F" w:rsidRPr="007E754F" w:rsidRDefault="00B36468" w:rsidP="00AF0CB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3646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proofErr w:type="spellStart"/>
      <w:r w:rsidRPr="00B36468">
        <w:rPr>
          <w:rFonts w:ascii="Times New Roman" w:eastAsia="Times New Roman" w:hAnsi="Times New Roman" w:cs="Times New Roman"/>
          <w:sz w:val="28"/>
          <w:szCs w:val="28"/>
        </w:rPr>
        <w:t>Аполинская</w:t>
      </w:r>
      <w:proofErr w:type="spellEnd"/>
      <w:r w:rsidRPr="00B36468">
        <w:rPr>
          <w:rFonts w:ascii="Times New Roman" w:eastAsia="Times New Roman" w:hAnsi="Times New Roman" w:cs="Times New Roman"/>
          <w:sz w:val="28"/>
          <w:szCs w:val="28"/>
        </w:rPr>
        <w:t xml:space="preserve"> Юлия Алексеевна является молодым специалистом в МБОУ СО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B36468">
        <w:rPr>
          <w:rFonts w:ascii="Times New Roman" w:eastAsia="Times New Roman" w:hAnsi="Times New Roman" w:cs="Times New Roman"/>
          <w:sz w:val="28"/>
          <w:szCs w:val="28"/>
        </w:rPr>
        <w:t xml:space="preserve"> №12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августа 2022года. </w:t>
      </w:r>
      <w:r w:rsidR="007E754F" w:rsidRPr="007E75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начало </w:t>
      </w:r>
      <w:proofErr w:type="gramStart"/>
      <w:r w:rsidR="00AF0C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2022 – 2023</w:t>
      </w:r>
      <w:proofErr w:type="gramEnd"/>
      <w:r w:rsidR="00AF0C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E754F" w:rsidRPr="007E75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учебного года было проведено анкетирование молодого специалиста с целью выявления </w:t>
      </w:r>
      <w:r w:rsidR="0083545C" w:rsidRPr="007E75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затруднений, разработан</w:t>
      </w:r>
      <w:r w:rsidR="007E754F" w:rsidRPr="007E75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план работы с молодым специалистом по направлениям: </w:t>
      </w:r>
    </w:p>
    <w:p w14:paraId="71B2ED0B" w14:textId="77777777" w:rsidR="007E754F" w:rsidRPr="007E754F" w:rsidRDefault="007E754F" w:rsidP="00AF0CB9">
      <w:pPr>
        <w:widowControl/>
        <w:numPr>
          <w:ilvl w:val="0"/>
          <w:numId w:val="2"/>
        </w:numPr>
        <w:tabs>
          <w:tab w:val="left" w:pos="284"/>
        </w:tabs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E754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Планирование и организация работы по предмету;</w:t>
      </w:r>
    </w:p>
    <w:p w14:paraId="783CBF6C" w14:textId="77777777" w:rsidR="007E754F" w:rsidRPr="007E754F" w:rsidRDefault="007E754F" w:rsidP="00AF0CB9">
      <w:pPr>
        <w:widowControl/>
        <w:numPr>
          <w:ilvl w:val="0"/>
          <w:numId w:val="2"/>
        </w:numPr>
        <w:tabs>
          <w:tab w:val="left" w:pos="284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E754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Планирование и организация воспитательной работы;</w:t>
      </w:r>
    </w:p>
    <w:p w14:paraId="4D8878F6" w14:textId="77777777" w:rsidR="007E754F" w:rsidRPr="007E754F" w:rsidRDefault="007E754F" w:rsidP="00AF0CB9">
      <w:pPr>
        <w:widowControl/>
        <w:numPr>
          <w:ilvl w:val="0"/>
          <w:numId w:val="2"/>
        </w:numPr>
        <w:tabs>
          <w:tab w:val="left" w:pos="284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E754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Работа со школьной документацией;</w:t>
      </w:r>
    </w:p>
    <w:p w14:paraId="07955069" w14:textId="77777777" w:rsidR="007E754F" w:rsidRPr="007E754F" w:rsidRDefault="007E754F" w:rsidP="00AF0CB9">
      <w:pPr>
        <w:widowControl/>
        <w:numPr>
          <w:ilvl w:val="0"/>
          <w:numId w:val="2"/>
        </w:numPr>
        <w:tabs>
          <w:tab w:val="left" w:pos="284"/>
        </w:tabs>
        <w:contextualSpacing/>
        <w:jc w:val="both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  <w:proofErr w:type="gramStart"/>
      <w:r w:rsidRPr="007E754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Контроль  деятельности</w:t>
      </w:r>
      <w:proofErr w:type="gramEnd"/>
      <w:r w:rsidRPr="007E754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молодого специалиста.</w:t>
      </w:r>
    </w:p>
    <w:p w14:paraId="063A73DC" w14:textId="77777777" w:rsidR="007E754F" w:rsidRPr="007E754F" w:rsidRDefault="007E754F" w:rsidP="00AF0CB9">
      <w:pPr>
        <w:widowControl/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E75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Определили тему самообразования и составили план работы. </w:t>
      </w:r>
    </w:p>
    <w:p w14:paraId="0B7B7CBE" w14:textId="77777777" w:rsidR="007E754F" w:rsidRPr="007E754F" w:rsidRDefault="007E754F" w:rsidP="00AF0CB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E75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Тема самообразования: </w:t>
      </w:r>
      <w:bookmarkStart w:id="0" w:name="_Hlk120479550"/>
      <w:r w:rsidRPr="007E75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«Развитие математической речи в начальных классах»</w:t>
      </w:r>
      <w:bookmarkEnd w:id="0"/>
      <w:r w:rsidRPr="007E75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1B6D32E2" w14:textId="0ADBDDE2" w:rsidR="007E754F" w:rsidRDefault="007E754F" w:rsidP="00AF0CB9">
      <w:pPr>
        <w:widowControl/>
        <w:tabs>
          <w:tab w:val="left" w:pos="28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E75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Pr="007E75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7E75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В рамках адаптационного периода и предупреждения ошибок по ведению школьных документов проведено консультирование по нормативно-правовой документации, </w:t>
      </w:r>
      <w:proofErr w:type="gramStart"/>
      <w:r w:rsidRPr="007E75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рекомендациям  о</w:t>
      </w:r>
      <w:proofErr w:type="gramEnd"/>
      <w:r w:rsidRPr="007E75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преподавании предметов. Было организовано изучение документов по ФГОС, консультации по составлению рабочих программ по предметам.</w:t>
      </w:r>
    </w:p>
    <w:p w14:paraId="62D14129" w14:textId="384A37E4" w:rsidR="007E754F" w:rsidRPr="007E754F" w:rsidRDefault="007E754F" w:rsidP="00AF0CB9">
      <w:pPr>
        <w:pStyle w:val="20"/>
        <w:shd w:val="clear" w:color="auto" w:fill="auto"/>
        <w:spacing w:before="0" w:line="240" w:lineRule="auto"/>
        <w:ind w:firstLine="580"/>
        <w:rPr>
          <w:color w:val="auto"/>
          <w:lang w:bidi="ar-SA"/>
        </w:rPr>
      </w:pPr>
      <w:r>
        <w:t>Мною было посещен</w:t>
      </w:r>
      <w:r>
        <w:t xml:space="preserve">ы </w:t>
      </w:r>
      <w:r>
        <w:t>урок</w:t>
      </w:r>
      <w:r>
        <w:t>и</w:t>
      </w:r>
      <w:r>
        <w:t xml:space="preserve"> </w:t>
      </w:r>
      <w:r>
        <w:t>Юлии Алексеевны</w:t>
      </w:r>
      <w:r>
        <w:t>. Хочется отметить ее высокую работоспособность, творческий подход к разработке урока, стремление к профессиональному росту. Учитель адекватно реагирует на сделанные замечания, стремится к их устранению.</w:t>
      </w:r>
    </w:p>
    <w:p w14:paraId="1078DB85" w14:textId="248B01A7" w:rsidR="00A92ECD" w:rsidRDefault="00000000" w:rsidP="00AF0CB9">
      <w:pPr>
        <w:pStyle w:val="20"/>
        <w:shd w:val="clear" w:color="auto" w:fill="auto"/>
        <w:spacing w:before="0" w:line="240" w:lineRule="auto"/>
      </w:pPr>
      <w:r>
        <w:t>Все уроки учителя соответствовали рабочей программ</w:t>
      </w:r>
      <w:r w:rsidR="007E754F">
        <w:t>е</w:t>
      </w:r>
      <w:r>
        <w:t>. В планировании ставятся образовательные, развивающие, воспитательные цели, которые реализуются в ходе урока. Типы уроков различные: изучение нового материала, комбинированный, повторение, закреплени</w:t>
      </w:r>
      <w:r w:rsidR="007E754F">
        <w:t>е.</w:t>
      </w:r>
      <w:r>
        <w:t xml:space="preserve"> </w:t>
      </w:r>
      <w:proofErr w:type="spellStart"/>
      <w:r w:rsidR="007E754F">
        <w:t>Аполинская</w:t>
      </w:r>
      <w:proofErr w:type="spellEnd"/>
      <w:r w:rsidR="007E754F">
        <w:t xml:space="preserve"> Юлия</w:t>
      </w:r>
      <w:r>
        <w:t xml:space="preserve"> </w:t>
      </w:r>
      <w:r w:rsidR="007E754F">
        <w:t>А</w:t>
      </w:r>
      <w:r w:rsidR="0083545C">
        <w:t>л</w:t>
      </w:r>
      <w:r w:rsidR="007E754F">
        <w:t xml:space="preserve">ексеевна </w:t>
      </w:r>
      <w:r>
        <w:t xml:space="preserve">строит уроки </w:t>
      </w:r>
      <w:proofErr w:type="gramStart"/>
      <w:r w:rsidR="0083545C">
        <w:t>методически верно</w:t>
      </w:r>
      <w:proofErr w:type="gramEnd"/>
      <w:r>
        <w:t>, переходы от одного этапа к другому логичны, подводятся итоги в конце урока. Среди методов преобладает объяснительно</w:t>
      </w:r>
      <w:r>
        <w:softHyphen/>
      </w:r>
      <w:r w:rsidR="007E754F">
        <w:t>-</w:t>
      </w:r>
      <w:r>
        <w:t>иллюстративный</w:t>
      </w:r>
      <w:r w:rsidR="007E754F">
        <w:t>.</w:t>
      </w:r>
      <w:r>
        <w:t xml:space="preserve"> Форма работы учителя на уроке преимущественно </w:t>
      </w:r>
      <w:r w:rsidR="0083545C">
        <w:t>фронтальная</w:t>
      </w:r>
      <w:r>
        <w:t>, реже парная, иногда групповая.</w:t>
      </w:r>
      <w:r w:rsidR="0083545C">
        <w:t xml:space="preserve"> </w:t>
      </w:r>
      <w:r>
        <w:t>Неплохо, но с некоторыми замечаниями организована работа со слабыми и сильными учащимися (</w:t>
      </w:r>
      <w:r w:rsidR="0083545C">
        <w:t>помогает слабым, дает дополнительную работу сильным)</w:t>
      </w:r>
      <w:r>
        <w:t xml:space="preserve">. Успешно </w:t>
      </w:r>
      <w:r w:rsidR="0083545C">
        <w:t>Юлия Алексеевна</w:t>
      </w:r>
      <w:r>
        <w:t xml:space="preserve"> внедряет в структуру урока </w:t>
      </w:r>
      <w:r w:rsidR="0083545C">
        <w:t xml:space="preserve">информационно </w:t>
      </w:r>
      <w:proofErr w:type="gramStart"/>
      <w:r w:rsidR="0083545C">
        <w:t>-  коммуникационные</w:t>
      </w:r>
      <w:proofErr w:type="gramEnd"/>
      <w:r>
        <w:t xml:space="preserve"> технологии.</w:t>
      </w:r>
    </w:p>
    <w:p w14:paraId="52EDBD62" w14:textId="32C4FA03" w:rsidR="0083545C" w:rsidRDefault="00AF0CB9" w:rsidP="00AF0CB9">
      <w:pPr>
        <w:pStyle w:val="20"/>
        <w:shd w:val="clear" w:color="auto" w:fill="auto"/>
        <w:spacing w:before="0" w:line="240" w:lineRule="auto"/>
      </w:pPr>
      <w:r w:rsidRPr="00AF0CB9">
        <w:t>Юлия Алексеевна</w:t>
      </w:r>
      <w:r>
        <w:t xml:space="preserve"> легко находит общий язык с людьми, спокойна, тактична, пользуется уважением в коллективе. </w:t>
      </w:r>
    </w:p>
    <w:p w14:paraId="08903E3C" w14:textId="1C7B3A00" w:rsidR="00A92ECD" w:rsidRDefault="0083545C" w:rsidP="00AF0CB9">
      <w:pPr>
        <w:pStyle w:val="20"/>
        <w:shd w:val="clear" w:color="auto" w:fill="auto"/>
        <w:spacing w:before="0" w:line="240" w:lineRule="auto"/>
        <w:jc w:val="right"/>
      </w:pPr>
      <w:r>
        <w:t>Педагог – наставник Стеблина Эльвира Александровна</w:t>
      </w:r>
    </w:p>
    <w:sectPr w:rsidR="00A92ECD">
      <w:pgSz w:w="11900" w:h="16840"/>
      <w:pgMar w:top="1162" w:right="812" w:bottom="1162" w:left="16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86B93" w14:textId="77777777" w:rsidR="002531E3" w:rsidRDefault="002531E3">
      <w:r>
        <w:separator/>
      </w:r>
    </w:p>
  </w:endnote>
  <w:endnote w:type="continuationSeparator" w:id="0">
    <w:p w14:paraId="51955AA5" w14:textId="77777777" w:rsidR="002531E3" w:rsidRDefault="0025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FABF5" w14:textId="77777777" w:rsidR="002531E3" w:rsidRDefault="002531E3"/>
  </w:footnote>
  <w:footnote w:type="continuationSeparator" w:id="0">
    <w:p w14:paraId="233D0147" w14:textId="77777777" w:rsidR="002531E3" w:rsidRDefault="002531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10E1"/>
    <w:multiLevelType w:val="hybridMultilevel"/>
    <w:tmpl w:val="8B8ABC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574A8"/>
    <w:multiLevelType w:val="multilevel"/>
    <w:tmpl w:val="445041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C67494"/>
    <w:multiLevelType w:val="hybridMultilevel"/>
    <w:tmpl w:val="25B4D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040801">
    <w:abstractNumId w:val="1"/>
  </w:num>
  <w:num w:numId="2" w16cid:durableId="1040788191">
    <w:abstractNumId w:val="2"/>
  </w:num>
  <w:num w:numId="3" w16cid:durableId="1869566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CD"/>
    <w:rsid w:val="002531E3"/>
    <w:rsid w:val="007E754F"/>
    <w:rsid w:val="0083545C"/>
    <w:rsid w:val="00A1532B"/>
    <w:rsid w:val="00A92ECD"/>
    <w:rsid w:val="00AF0CB9"/>
    <w:rsid w:val="00B3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29CC"/>
  <w15:docId w15:val="{AA200C9F-921F-447B-8890-96F054DA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&lt;4D6963726F736F667420576F7264202D20EEF2E7FBE220EE20EFEEF1E5F9E5EDE8E820F3F0EEEAEEE220EFEEE4F8E5F4EDEEE3EE&gt;</vt:lpstr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&lt;4D6963726F736F667420576F7264202D20EEF2E7FBE220EE20EFEEF1E5F9E5EDE8E820F3F0EEEAEEE220EFEEE4F8E5F4EDEEE3EE&gt;</dc:title>
  <dc:subject/>
  <dc:creator>Elvira</dc:creator>
  <cp:keywords/>
  <cp:lastModifiedBy>Эльвира Стеблина</cp:lastModifiedBy>
  <cp:revision>1</cp:revision>
  <dcterms:created xsi:type="dcterms:W3CDTF">2022-12-02T15:34:00Z</dcterms:created>
  <dcterms:modified xsi:type="dcterms:W3CDTF">2022-12-02T16:22:00Z</dcterms:modified>
</cp:coreProperties>
</file>